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3C72" w:rsidRDefault="006D67B9">
      <w:pPr>
        <w:rPr>
          <w:rFonts w:hint="eastAsia"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Změny oproti projektové dokumentaci:</w:t>
      </w:r>
    </w:p>
    <w:p w:rsidR="00733C72" w:rsidRDefault="00733C72">
      <w:pPr>
        <w:rPr>
          <w:rFonts w:hint="eastAsia"/>
        </w:rPr>
      </w:pPr>
    </w:p>
    <w:p w:rsidR="00733C72" w:rsidRDefault="006D67B9">
      <w:pPr>
        <w:rPr>
          <w:rFonts w:hint="eastAsia"/>
        </w:rPr>
      </w:pPr>
      <w:r>
        <w:t>1.)</w:t>
      </w:r>
      <w:r>
        <w:tab/>
        <w:t xml:space="preserve">Okna vyměněná v rámci akce </w:t>
      </w:r>
      <w:r>
        <w:rPr>
          <w:b/>
          <w:bCs/>
        </w:rPr>
        <w:t>Stavební úpravy JIP nemocnice Broumov</w:t>
      </w:r>
      <w:r>
        <w:t>, již se nebudou při realizaci projektu Snížení EN nemocnice Broumov měnit.</w:t>
      </w:r>
    </w:p>
    <w:p w:rsidR="00733C72" w:rsidRDefault="006D67B9">
      <w:pPr>
        <w:pStyle w:val="Zkladntext"/>
        <w:rPr>
          <w:rFonts w:hint="eastAsia"/>
          <w:color w:val="000000"/>
        </w:rPr>
      </w:pPr>
      <w:r>
        <w:rPr>
          <w:color w:val="FF0000"/>
        </w:rPr>
        <w:tab/>
      </w:r>
    </w:p>
    <w:p w:rsidR="00733C72" w:rsidRDefault="006D67B9">
      <w:pPr>
        <w:pStyle w:val="Zkladntext"/>
        <w:spacing w:after="0"/>
        <w:rPr>
          <w:rFonts w:hint="eastAsia"/>
          <w:color w:val="000000"/>
        </w:rPr>
      </w:pPr>
      <w:r>
        <w:rPr>
          <w:color w:val="000000"/>
        </w:rPr>
        <w:tab/>
        <w:t>O21 - 1300x2300 mm 3 ks</w:t>
      </w:r>
    </w:p>
    <w:p w:rsidR="00733C72" w:rsidRDefault="006D67B9">
      <w:pPr>
        <w:pStyle w:val="Zkladntext"/>
        <w:spacing w:after="0"/>
        <w:rPr>
          <w:rFonts w:hint="eastAsia"/>
          <w:color w:val="000000"/>
        </w:rPr>
      </w:pPr>
      <w:r>
        <w:rPr>
          <w:color w:val="000000"/>
        </w:rPr>
        <w:tab/>
        <w:t>D04 - 1500x3150 mm 1 ks</w:t>
      </w:r>
    </w:p>
    <w:p w:rsidR="00733C72" w:rsidRDefault="006D67B9">
      <w:pPr>
        <w:pStyle w:val="Zkladntext"/>
        <w:spacing w:after="0"/>
        <w:rPr>
          <w:rFonts w:hint="eastAsia"/>
          <w:color w:val="000000"/>
        </w:rPr>
      </w:pPr>
      <w:r>
        <w:rPr>
          <w:color w:val="000000"/>
        </w:rPr>
        <w:tab/>
        <w:t>O20 - 900x1200 mm 3 ks</w:t>
      </w:r>
    </w:p>
    <w:p w:rsidR="00733C72" w:rsidRDefault="006D67B9">
      <w:pPr>
        <w:pStyle w:val="Zkladntext"/>
        <w:spacing w:after="0"/>
        <w:rPr>
          <w:rFonts w:hint="eastAsia"/>
          <w:color w:val="000000"/>
        </w:rPr>
      </w:pPr>
      <w:r>
        <w:rPr>
          <w:color w:val="000000"/>
        </w:rPr>
        <w:tab/>
        <w:t>D05 - 1950x3150 mm 1 ks</w:t>
      </w:r>
    </w:p>
    <w:p w:rsidR="00733C72" w:rsidRDefault="006D67B9">
      <w:pPr>
        <w:pStyle w:val="Zkladntext"/>
        <w:spacing w:after="0"/>
        <w:rPr>
          <w:rFonts w:hint="eastAsia"/>
          <w:color w:val="000000"/>
        </w:rPr>
      </w:pPr>
      <w:r>
        <w:rPr>
          <w:color w:val="000000"/>
        </w:rPr>
        <w:tab/>
        <w:t>O23 - 1600x2300 mm 1 ks</w:t>
      </w:r>
    </w:p>
    <w:p w:rsidR="00733C72" w:rsidRDefault="006D67B9">
      <w:pPr>
        <w:pStyle w:val="Zkladntext"/>
        <w:spacing w:after="0"/>
        <w:rPr>
          <w:rFonts w:hint="eastAsia"/>
          <w:color w:val="000000"/>
        </w:rPr>
      </w:pPr>
      <w:r>
        <w:rPr>
          <w:color w:val="000000"/>
        </w:rPr>
        <w:tab/>
        <w:t>O20 - 900x1200 mm 1 ks</w:t>
      </w:r>
    </w:p>
    <w:p w:rsidR="00733C72" w:rsidRDefault="006D67B9">
      <w:pPr>
        <w:pStyle w:val="Zkladntext"/>
        <w:spacing w:after="0"/>
        <w:rPr>
          <w:rFonts w:hint="eastAsia"/>
          <w:color w:val="000000"/>
        </w:rPr>
      </w:pPr>
      <w:r>
        <w:rPr>
          <w:color w:val="000000"/>
        </w:rPr>
        <w:tab/>
        <w:t>O15 - 600x1200 mm 1 ks</w:t>
      </w:r>
    </w:p>
    <w:p w:rsidR="00733C72" w:rsidRDefault="006D67B9">
      <w:pPr>
        <w:pStyle w:val="Zkladntext"/>
        <w:spacing w:after="0"/>
        <w:rPr>
          <w:rFonts w:hint="eastAsia"/>
          <w:color w:val="000000"/>
        </w:rPr>
      </w:pPr>
      <w:r>
        <w:rPr>
          <w:color w:val="000000"/>
        </w:rPr>
        <w:tab/>
        <w:t>O30 - 1200x2300 mm 2 ks</w:t>
      </w:r>
    </w:p>
    <w:p w:rsidR="00733C72" w:rsidRDefault="00733C72">
      <w:pPr>
        <w:pStyle w:val="Zkladntext"/>
        <w:spacing w:after="0"/>
        <w:rPr>
          <w:rFonts w:hint="eastAsia"/>
          <w:color w:val="000000"/>
        </w:rPr>
      </w:pPr>
    </w:p>
    <w:p w:rsidR="00733C72" w:rsidRDefault="006D67B9">
      <w:pPr>
        <w:rPr>
          <w:rFonts w:hint="eastAsia"/>
        </w:rPr>
      </w:pPr>
      <w:r>
        <w:t>2.)</w:t>
      </w:r>
      <w:r>
        <w:tab/>
        <w:t>Změny zateplení stropní konstrukce volně kladenými rohožemi ve 3NP .</w:t>
      </w:r>
    </w:p>
    <w:p w:rsidR="00733C72" w:rsidRDefault="00733C72">
      <w:pPr>
        <w:rPr>
          <w:rFonts w:hint="eastAsia"/>
        </w:rPr>
      </w:pPr>
    </w:p>
    <w:p w:rsidR="00733C72" w:rsidRDefault="006D67B9">
      <w:pPr>
        <w:jc w:val="both"/>
        <w:rPr>
          <w:rFonts w:hint="eastAsia"/>
        </w:rPr>
      </w:pPr>
      <w:r>
        <w:tab/>
      </w:r>
      <w:r>
        <w:rPr>
          <w:b/>
          <w:bCs/>
        </w:rPr>
        <w:t>červeně vyznačená plocha 52,6 m</w:t>
      </w:r>
      <w:r>
        <w:rPr>
          <w:b/>
          <w:bCs/>
          <w:vertAlign w:val="superscript"/>
        </w:rPr>
        <w:t>2</w:t>
      </w:r>
      <w:r>
        <w:rPr>
          <w:b/>
          <w:bCs/>
        </w:rPr>
        <w:t xml:space="preserve"> </w:t>
      </w:r>
      <w:r>
        <w:t xml:space="preserve">– </w:t>
      </w:r>
      <w:r>
        <w:rPr>
          <w:b/>
          <w:bCs/>
          <w:color w:val="000000"/>
        </w:rPr>
        <w:t>nebude se zateplovat</w:t>
      </w:r>
      <w:r>
        <w:t>, v rámci veřejné zakázky Stavební úpravy NIP nemocnice Broumov</w:t>
      </w:r>
      <w:r>
        <w:rPr>
          <w:b/>
        </w:rPr>
        <w:t xml:space="preserve"> </w:t>
      </w:r>
      <w:r>
        <w:t>se v těchto prostorech zhotovila nová skladba podlahy pro strojovnu vzduchotechniky, včetně osazení VZT jednotek.</w:t>
      </w:r>
    </w:p>
    <w:p w:rsidR="00733C72" w:rsidRDefault="00733C72">
      <w:pPr>
        <w:jc w:val="both"/>
        <w:rPr>
          <w:rFonts w:hint="eastAsia"/>
        </w:rPr>
      </w:pPr>
    </w:p>
    <w:p w:rsidR="00733C72" w:rsidRDefault="006D67B9">
      <w:pPr>
        <w:jc w:val="both"/>
        <w:rPr>
          <w:rFonts w:hint="eastAsia"/>
        </w:rPr>
      </w:pPr>
      <w:r>
        <w:tab/>
      </w:r>
      <w:r>
        <w:rPr>
          <w:b/>
          <w:bCs/>
          <w:color w:val="000000"/>
        </w:rPr>
        <w:t>žlutě vyznačená plocha 72,7 m</w:t>
      </w:r>
      <w:r>
        <w:rPr>
          <w:b/>
          <w:bCs/>
          <w:color w:val="000000"/>
          <w:vertAlign w:val="superscript"/>
        </w:rPr>
        <w:t>2</w:t>
      </w:r>
      <w:r>
        <w:t xml:space="preserve"> - </w:t>
      </w:r>
      <w:r>
        <w:rPr>
          <w:color w:val="000000"/>
        </w:rPr>
        <w:t xml:space="preserve">vyvýšená podlaha na ocelových I-nosníkách </w:t>
      </w:r>
      <w:r w:rsidR="00C83B71">
        <w:rPr>
          <w:color w:val="000000"/>
        </w:rPr>
        <w:t xml:space="preserve">200, tzn., </w:t>
      </w:r>
      <w:r>
        <w:rPr>
          <w:color w:val="000000"/>
        </w:rPr>
        <w:t xml:space="preserve">že mezi touto podlahou a stropní konstrukcí je vzduchová mezera, která </w:t>
      </w:r>
      <w:r>
        <w:rPr>
          <w:b/>
          <w:color w:val="000000"/>
        </w:rPr>
        <w:t>se dá zateplit volně položenými rohožemi izolace</w:t>
      </w:r>
      <w:r>
        <w:rPr>
          <w:color w:val="000000"/>
        </w:rPr>
        <w:t xml:space="preserve"> </w:t>
      </w:r>
      <w:r>
        <w:rPr>
          <w:b/>
          <w:bCs/>
          <w:color w:val="000000"/>
        </w:rPr>
        <w:t>v tl. 200 mm</w:t>
      </w:r>
    </w:p>
    <w:p w:rsidR="00733C72" w:rsidRDefault="00733C72">
      <w:pPr>
        <w:jc w:val="both"/>
        <w:rPr>
          <w:rFonts w:hint="eastAsia"/>
          <w:b/>
          <w:bCs/>
          <w:color w:val="000000"/>
        </w:rPr>
      </w:pPr>
    </w:p>
    <w:p w:rsidR="00733C72" w:rsidRDefault="006D67B9">
      <w:pPr>
        <w:pStyle w:val="Zkladntext"/>
        <w:jc w:val="both"/>
        <w:rPr>
          <w:rFonts w:hint="eastAsia"/>
          <w:color w:val="000000"/>
        </w:rPr>
      </w:pPr>
      <w:r>
        <w:rPr>
          <w:color w:val="000000"/>
        </w:rPr>
        <w:tab/>
      </w:r>
      <w:r>
        <w:rPr>
          <w:b/>
          <w:bCs/>
          <w:color w:val="000000"/>
        </w:rPr>
        <w:t>modře vyznačená plocha</w:t>
      </w:r>
      <w:r>
        <w:rPr>
          <w:color w:val="000000"/>
        </w:rPr>
        <w:t xml:space="preserve"> – bude se zateplovat dle projektu </w:t>
      </w:r>
      <w:r>
        <w:rPr>
          <w:b/>
          <w:color w:val="000000"/>
        </w:rPr>
        <w:t>volně položenými rohožemi izolace</w:t>
      </w:r>
      <w:r>
        <w:rPr>
          <w:color w:val="000000"/>
        </w:rPr>
        <w:t xml:space="preserve"> </w:t>
      </w:r>
      <w:r>
        <w:rPr>
          <w:b/>
          <w:bCs/>
          <w:color w:val="000000"/>
        </w:rPr>
        <w:t>v tl. 300 mm</w:t>
      </w:r>
    </w:p>
    <w:p w:rsidR="00733C72" w:rsidRDefault="006D67B9">
      <w:pPr>
        <w:rPr>
          <w:rFonts w:hint="eastAsia"/>
        </w:rPr>
      </w:pPr>
      <w:r>
        <w:rPr>
          <w:noProof/>
          <w:lang w:eastAsia="cs-CZ" w:bidi="ar-SA"/>
        </w:rPr>
        <w:drawing>
          <wp:anchor distT="0" distB="0" distL="0" distR="0" simplePos="0" relativeHeight="251661824" behindDoc="0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106045</wp:posOffset>
            </wp:positionV>
            <wp:extent cx="5934075" cy="3166745"/>
            <wp:effectExtent l="0" t="0" r="0" b="0"/>
            <wp:wrapSquare wrapText="largest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166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33C72" w:rsidRDefault="00733C72">
      <w:pPr>
        <w:rPr>
          <w:rFonts w:hint="eastAsia"/>
        </w:rPr>
      </w:pPr>
    </w:p>
    <w:p w:rsidR="004650EC" w:rsidRDefault="004650EC">
      <w:pPr>
        <w:rPr>
          <w:rFonts w:hint="eastAsia"/>
        </w:rPr>
      </w:pPr>
    </w:p>
    <w:p w:rsidR="000079DA" w:rsidRDefault="006D67B9">
      <w:pPr>
        <w:rPr>
          <w:rFonts w:hint="eastAsia"/>
          <w:b/>
          <w:bCs/>
        </w:rPr>
      </w:pPr>
      <w:r>
        <w:rPr>
          <w:b/>
          <w:bCs/>
        </w:rPr>
        <w:t xml:space="preserve">VEŠKERÉ ZMĚNY </w:t>
      </w:r>
      <w:r w:rsidR="006B1B5E">
        <w:rPr>
          <w:b/>
          <w:bCs/>
        </w:rPr>
        <w:t>POPSANÉ</w:t>
      </w:r>
      <w:r>
        <w:rPr>
          <w:b/>
          <w:bCs/>
        </w:rPr>
        <w:t xml:space="preserve"> VÝŠE JSOU SE VŠEMI SOUVISEJÍCÍMI PRACEMI ODEČTENY V</w:t>
      </w:r>
      <w:r w:rsidR="006B1B5E">
        <w:rPr>
          <w:b/>
          <w:bCs/>
        </w:rPr>
        <w:t> </w:t>
      </w:r>
      <w:r>
        <w:rPr>
          <w:b/>
          <w:bCs/>
        </w:rPr>
        <w:t>ROZPOČTU</w:t>
      </w:r>
      <w:r w:rsidR="006B1B5E">
        <w:rPr>
          <w:b/>
          <w:bCs/>
        </w:rPr>
        <w:t xml:space="preserve"> </w:t>
      </w:r>
      <w:r w:rsidR="000079DA" w:rsidRPr="000079DA">
        <w:rPr>
          <w:b/>
          <w:bCs/>
        </w:rPr>
        <w:t>BROUMOV - ONN Broumov-</w:t>
      </w:r>
      <w:r w:rsidR="000079DA">
        <w:rPr>
          <w:b/>
          <w:bCs/>
        </w:rPr>
        <w:t xml:space="preserve">snížení </w:t>
      </w:r>
      <w:r>
        <w:rPr>
          <w:b/>
          <w:bCs/>
        </w:rPr>
        <w:t>EN</w:t>
      </w:r>
      <w:r w:rsidR="000079DA">
        <w:rPr>
          <w:b/>
          <w:bCs/>
        </w:rPr>
        <w:t>-změny oproti PD</w:t>
      </w:r>
    </w:p>
    <w:p w:rsidR="004650EC" w:rsidRDefault="004650EC">
      <w:pPr>
        <w:rPr>
          <w:rFonts w:hint="eastAsia"/>
          <w:b/>
          <w:bCs/>
        </w:rPr>
      </w:pPr>
    </w:p>
    <w:p w:rsidR="001C10B8" w:rsidRDefault="004650EC">
      <w:pPr>
        <w:rPr>
          <w:rFonts w:hint="eastAsia"/>
          <w:bCs/>
        </w:rPr>
      </w:pPr>
      <w:r w:rsidRPr="004650EC">
        <w:rPr>
          <w:bCs/>
        </w:rPr>
        <w:t>3.)</w:t>
      </w:r>
      <w:r w:rsidRPr="004650EC">
        <w:rPr>
          <w:bCs/>
        </w:rPr>
        <w:tab/>
      </w:r>
      <w:r w:rsidR="001C10B8">
        <w:rPr>
          <w:bCs/>
        </w:rPr>
        <w:t>Změna prostupu součinitele tepla u střešních oken.</w:t>
      </w:r>
    </w:p>
    <w:p w:rsidR="001C10B8" w:rsidRDefault="001C10B8">
      <w:pPr>
        <w:rPr>
          <w:rFonts w:hint="eastAsia"/>
          <w:bCs/>
        </w:rPr>
      </w:pPr>
    </w:p>
    <w:p w:rsidR="004650EC" w:rsidRDefault="001C10B8" w:rsidP="001C10B8">
      <w:pPr>
        <w:ind w:left="709" w:firstLine="709"/>
        <w:rPr>
          <w:b/>
        </w:rPr>
      </w:pPr>
      <w:r w:rsidRPr="001C10B8">
        <w:rPr>
          <w:b/>
          <w:bCs/>
        </w:rPr>
        <w:t xml:space="preserve">Nyní požadovaný součinitel prostupu tepla střešních oken je </w:t>
      </w:r>
      <w:proofErr w:type="spellStart"/>
      <w:r w:rsidRPr="001C10B8">
        <w:rPr>
          <w:b/>
        </w:rPr>
        <w:t>Uw</w:t>
      </w:r>
      <w:proofErr w:type="spellEnd"/>
      <w:r w:rsidRPr="001C10B8">
        <w:rPr>
          <w:b/>
        </w:rPr>
        <w:t>=1,1W/m2K</w:t>
      </w:r>
    </w:p>
    <w:p w:rsidR="00414154" w:rsidRDefault="00414154" w:rsidP="00414154">
      <w:pPr>
        <w:rPr>
          <w:b/>
        </w:rPr>
      </w:pPr>
    </w:p>
    <w:p w:rsidR="00414154" w:rsidRDefault="00414154" w:rsidP="00414154">
      <w:pPr>
        <w:rPr>
          <w:b/>
          <w:bCs/>
        </w:rPr>
      </w:pPr>
    </w:p>
    <w:p w:rsidR="00414154" w:rsidRDefault="00414154" w:rsidP="00414154">
      <w:pPr>
        <w:jc w:val="both"/>
        <w:rPr>
          <w:rFonts w:hint="eastAsia"/>
          <w:b/>
          <w:bCs/>
        </w:rPr>
      </w:pPr>
      <w:r>
        <w:rPr>
          <w:b/>
          <w:bCs/>
        </w:rPr>
        <w:t>TATO ZMĚNA NA POŽADOVANÝ SOUČINITEL TEPLA JE DOPLNĚNA V POPISU PŘEDMĚTNÉ POLOŽKY</w:t>
      </w:r>
      <w:r w:rsidR="00434F7B">
        <w:rPr>
          <w:b/>
          <w:bCs/>
        </w:rPr>
        <w:t xml:space="preserve"> STŘEŠNÍCH OKEN</w:t>
      </w:r>
      <w:bookmarkStart w:id="0" w:name="_GoBack"/>
      <w:bookmarkEnd w:id="0"/>
      <w:r>
        <w:rPr>
          <w:b/>
          <w:bCs/>
        </w:rPr>
        <w:t xml:space="preserve"> V ROZPOČTU </w:t>
      </w:r>
      <w:r w:rsidRPr="000079DA">
        <w:rPr>
          <w:b/>
          <w:bCs/>
        </w:rPr>
        <w:t>BROUMOV - ONN Broumov-</w:t>
      </w:r>
      <w:r>
        <w:rPr>
          <w:b/>
          <w:bCs/>
        </w:rPr>
        <w:t>snížení EN-změny oproti PD</w:t>
      </w:r>
    </w:p>
    <w:p w:rsidR="00414154" w:rsidRPr="00414154" w:rsidRDefault="00414154" w:rsidP="00414154">
      <w:pPr>
        <w:rPr>
          <w:rFonts w:hint="eastAsia"/>
          <w:b/>
        </w:rPr>
      </w:pPr>
    </w:p>
    <w:sectPr w:rsidR="00414154" w:rsidRPr="00414154" w:rsidSect="00414154">
      <w:pgSz w:w="11906" w:h="16838"/>
      <w:pgMar w:top="851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33C72"/>
    <w:rsid w:val="000079DA"/>
    <w:rsid w:val="001C10B8"/>
    <w:rsid w:val="00414154"/>
    <w:rsid w:val="00434F7B"/>
    <w:rsid w:val="004650EC"/>
    <w:rsid w:val="006B1B5E"/>
    <w:rsid w:val="006D67B9"/>
    <w:rsid w:val="00733C72"/>
    <w:rsid w:val="00C83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2D0610-9D98-4EB9-AB9B-91E432251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Ari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  <w:qFormat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208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Michl Miroslav Ing.</cp:lastModifiedBy>
  <cp:revision>11</cp:revision>
  <dcterms:created xsi:type="dcterms:W3CDTF">2019-01-11T19:11:00Z</dcterms:created>
  <dcterms:modified xsi:type="dcterms:W3CDTF">2019-06-04T10:58:00Z</dcterms:modified>
  <dc:language>cs-CZ</dc:language>
</cp:coreProperties>
</file>